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5FFB" w14:textId="77777777" w:rsidR="005A611E" w:rsidRPr="00B90B2B" w:rsidRDefault="00CF6254">
      <w:pPr>
        <w:rPr>
          <w:rFonts w:ascii="Helvetica Neue" w:eastAsia="Helvetica Neue" w:hAnsi="Helvetica Neue" w:cs="Helvetica Neue"/>
          <w:b/>
          <w:sz w:val="28"/>
          <w:szCs w:val="28"/>
        </w:rPr>
      </w:pPr>
      <w:r w:rsidRPr="00B90B2B">
        <w:rPr>
          <w:rFonts w:ascii="Helvetica Neue" w:eastAsia="Helvetica Neue" w:hAnsi="Helvetica Neue" w:cs="Helvetica Neue"/>
          <w:b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271E4197" wp14:editId="4EC70231">
            <wp:simplePos x="0" y="0"/>
            <wp:positionH relativeFrom="page">
              <wp:posOffset>6858000</wp:posOffset>
            </wp:positionH>
            <wp:positionV relativeFrom="page">
              <wp:posOffset>76200</wp:posOffset>
            </wp:positionV>
            <wp:extent cx="747713" cy="74771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90B2B">
        <w:rPr>
          <w:rFonts w:ascii="Helvetica Neue" w:eastAsia="Helvetica Neue" w:hAnsi="Helvetica Neue" w:cs="Helvetica Neue"/>
          <w:b/>
          <w:sz w:val="28"/>
          <w:szCs w:val="28"/>
        </w:rPr>
        <w:t>Multistory Opportunities / Monitoring Form</w:t>
      </w:r>
    </w:p>
    <w:p w14:paraId="4A97F6BA" w14:textId="77777777" w:rsidR="005A611E" w:rsidRDefault="005A611E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2E10F8B" w14:textId="77777777" w:rsidR="005A611E" w:rsidRDefault="00CF6254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This monitoring form is anonymous and will be removed from your application and the data collected will only be used to monitor the range of applicants applying for our opportunities.  </w:t>
      </w:r>
      <w:r>
        <w:rPr>
          <w:rFonts w:ascii="Helvetica Neue" w:eastAsia="Helvetica Neue" w:hAnsi="Helvetica Neue" w:cs="Helvetica Neue"/>
          <w:b/>
          <w:sz w:val="24"/>
          <w:szCs w:val="24"/>
          <w:highlight w:val="white"/>
        </w:rPr>
        <w:t>Please return the completed form with your application.</w:t>
      </w:r>
    </w:p>
    <w:p w14:paraId="4F1E1665" w14:textId="77777777" w:rsidR="005A611E" w:rsidRDefault="005A611E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910"/>
      </w:tblGrid>
      <w:tr w:rsidR="005A611E" w14:paraId="0C2B54AE" w14:textId="77777777">
        <w:tc>
          <w:tcPr>
            <w:tcW w:w="34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04CC" w14:textId="77777777" w:rsidR="005A611E" w:rsidRDefault="00CF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Opportunity ap</w:t>
            </w: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plied for?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D35C" w14:textId="77777777" w:rsidR="005A611E" w:rsidRDefault="005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  <w:highlight w:val="white"/>
              </w:rPr>
            </w:pPr>
          </w:p>
        </w:tc>
      </w:tr>
      <w:tr w:rsidR="005A611E" w14:paraId="08B29319" w14:textId="77777777">
        <w:tc>
          <w:tcPr>
            <w:tcW w:w="34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4C08" w14:textId="77777777" w:rsidR="005A611E" w:rsidRDefault="00CF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What is your local authority?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D147" w14:textId="77777777" w:rsidR="005A611E" w:rsidRDefault="005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  <w:highlight w:val="white"/>
              </w:rPr>
            </w:pPr>
          </w:p>
        </w:tc>
      </w:tr>
      <w:tr w:rsidR="005A611E" w14:paraId="43BD7826" w14:textId="77777777">
        <w:tc>
          <w:tcPr>
            <w:tcW w:w="34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D4C3" w14:textId="77777777" w:rsidR="005A611E" w:rsidRDefault="00CF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What is your postcode?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1CE6" w14:textId="77777777" w:rsidR="005A611E" w:rsidRDefault="005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  <w:highlight w:val="white"/>
              </w:rPr>
            </w:pPr>
          </w:p>
        </w:tc>
      </w:tr>
    </w:tbl>
    <w:p w14:paraId="56B7266A" w14:textId="77777777" w:rsidR="005A611E" w:rsidRDefault="005A611E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870"/>
      </w:tblGrid>
      <w:tr w:rsidR="005A611E" w14:paraId="6238A861" w14:textId="77777777">
        <w:trPr>
          <w:trHeight w:val="440"/>
        </w:trPr>
        <w:tc>
          <w:tcPr>
            <w:tcW w:w="9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9DD4" w14:textId="77777777" w:rsidR="005A611E" w:rsidRDefault="00CF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What best describes your sex?</w:t>
            </w:r>
          </w:p>
        </w:tc>
      </w:tr>
      <w:tr w:rsidR="005A611E" w14:paraId="3B645913" w14:textId="7777777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6D54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Female             ☐ Intersex</w:t>
            </w:r>
          </w:p>
          <w:p w14:paraId="4F8EEC0F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Male                 ☐ Prefer not to say</w:t>
            </w:r>
          </w:p>
          <w:p w14:paraId="3902CC4C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A611E" w14:paraId="62159DB6" w14:textId="77777777">
        <w:trPr>
          <w:trHeight w:val="440"/>
        </w:trPr>
        <w:tc>
          <w:tcPr>
            <w:tcW w:w="9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0319" w14:textId="77777777" w:rsidR="005A611E" w:rsidRDefault="00CF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What best describes your gender identity?</w:t>
            </w:r>
          </w:p>
        </w:tc>
      </w:tr>
      <w:tr w:rsidR="005A611E" w14:paraId="3A847402" w14:textId="7777777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41D4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Non-binary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☐ In another way</w:t>
            </w:r>
          </w:p>
          <w:p w14:paraId="0BFA65BE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Woman            ☐ Not applicable</w:t>
            </w:r>
          </w:p>
          <w:p w14:paraId="201DEA17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Man                 ☐ Prefer not to say</w:t>
            </w:r>
          </w:p>
          <w:p w14:paraId="36AA3372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A611E" w14:paraId="17C7ECCA" w14:textId="77777777">
        <w:tc>
          <w:tcPr>
            <w:tcW w:w="2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312B" w14:textId="77777777" w:rsidR="005A611E" w:rsidRDefault="00CF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What is your age?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FA31" w14:textId="77777777" w:rsidR="005A611E" w:rsidRDefault="005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  <w:highlight w:val="white"/>
              </w:rPr>
            </w:pPr>
          </w:p>
        </w:tc>
      </w:tr>
      <w:tr w:rsidR="005A611E" w14:paraId="360753FD" w14:textId="77777777">
        <w:trPr>
          <w:trHeight w:val="440"/>
        </w:trPr>
        <w:tc>
          <w:tcPr>
            <w:tcW w:w="9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C3B1" w14:textId="77777777" w:rsidR="005A611E" w:rsidRDefault="00CF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Do you identify as a D/deaf, disabled person or have a long-term health condition?</w:t>
            </w:r>
          </w:p>
        </w:tc>
      </w:tr>
      <w:tr w:rsidR="005A611E" w14:paraId="2ECB1050" w14:textId="7777777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DFF5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Yes</w:t>
            </w:r>
          </w:p>
          <w:p w14:paraId="44F5AC0B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No</w:t>
            </w:r>
          </w:p>
          <w:p w14:paraId="1FD60D5F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Prefer not to say</w:t>
            </w:r>
          </w:p>
          <w:p w14:paraId="71CBB426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2A82BFF9" w14:textId="729B0EFB" w:rsidR="005A611E" w:rsidRDefault="005A611E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419AAE4A" w14:textId="661D3781" w:rsidR="00B90B2B" w:rsidRDefault="00B90B2B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09E73BEA" w14:textId="06F230A4" w:rsidR="00B90B2B" w:rsidRDefault="00B90B2B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1440B2A3" w14:textId="77777777" w:rsidR="00B90B2B" w:rsidRDefault="00B90B2B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A611E" w14:paraId="53A097AA" w14:textId="77777777">
        <w:tc>
          <w:tcPr>
            <w:tcW w:w="9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7551" w14:textId="4861CD96" w:rsidR="005A611E" w:rsidRDefault="00B90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lastRenderedPageBreak/>
              <w:t>Do you identify as neurodiverse?</w:t>
            </w:r>
          </w:p>
        </w:tc>
      </w:tr>
      <w:tr w:rsidR="00B90B2B" w14:paraId="33D2F692" w14:textId="77777777" w:rsidTr="00B90B2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B79A" w14:textId="77777777" w:rsidR="00B90B2B" w:rsidRDefault="00B90B2B" w:rsidP="00B90B2B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Yes</w:t>
            </w:r>
          </w:p>
          <w:p w14:paraId="5E72626A" w14:textId="77777777" w:rsidR="00B90B2B" w:rsidRDefault="00B90B2B" w:rsidP="00B90B2B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No</w:t>
            </w:r>
          </w:p>
          <w:p w14:paraId="653663AF" w14:textId="77777777" w:rsidR="00B90B2B" w:rsidRDefault="00B90B2B" w:rsidP="00B90B2B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Prefer not to say</w:t>
            </w:r>
          </w:p>
          <w:p w14:paraId="65882A7D" w14:textId="77777777" w:rsidR="00B90B2B" w:rsidRPr="00B90B2B" w:rsidRDefault="00B90B2B" w:rsidP="00B90B2B"/>
        </w:tc>
      </w:tr>
      <w:tr w:rsidR="00B90B2B" w14:paraId="5DD0649B" w14:textId="77777777">
        <w:tc>
          <w:tcPr>
            <w:tcW w:w="9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B46D" w14:textId="1A40EF97" w:rsidR="00B90B2B" w:rsidRDefault="00B90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What best describes your ethnicity?</w:t>
            </w:r>
          </w:p>
        </w:tc>
      </w:tr>
      <w:tr w:rsidR="005A611E" w14:paraId="26F31A4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3CAF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Asian / Asian British: Indian    </w:t>
            </w:r>
          </w:p>
          <w:p w14:paraId="0C0FDCF2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Asian / Asian British: Pakistani</w:t>
            </w:r>
          </w:p>
          <w:p w14:paraId="579BDB72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Asian / Asian British: Bangladeshi  </w:t>
            </w:r>
          </w:p>
          <w:p w14:paraId="113E92B6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Asian / Asian British: Chinese</w:t>
            </w:r>
          </w:p>
          <w:p w14:paraId="288F11FB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Any other Asian background </w:t>
            </w:r>
          </w:p>
          <w:p w14:paraId="13B19710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Black / Black British: African</w:t>
            </w:r>
          </w:p>
          <w:p w14:paraId="1EFD023A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Black / Black British: Caribbean</w:t>
            </w:r>
          </w:p>
          <w:p w14:paraId="6B4B347F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Any other Bla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ck background</w:t>
            </w:r>
          </w:p>
          <w:p w14:paraId="3F29ECA4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Mixed: Black Caribbean &amp; White British</w:t>
            </w:r>
          </w:p>
          <w:p w14:paraId="466816D6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Mixed: Black African &amp; White British</w:t>
            </w:r>
          </w:p>
          <w:p w14:paraId="2240DF9E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Mixed: Asian &amp; White British</w:t>
            </w:r>
          </w:p>
          <w:p w14:paraId="2DCF7C01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Any other mixed background</w:t>
            </w:r>
          </w:p>
          <w:p w14:paraId="0BD4F068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White / White British</w:t>
            </w:r>
          </w:p>
          <w:p w14:paraId="0317888C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White / White British: Gypsy, Roman or Irish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Traveller</w:t>
            </w:r>
            <w:proofErr w:type="spellEnd"/>
          </w:p>
          <w:p w14:paraId="38DE1044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White / White Irish</w:t>
            </w:r>
          </w:p>
          <w:p w14:paraId="3A22DD64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Any other White background</w:t>
            </w:r>
          </w:p>
          <w:p w14:paraId="66942A41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Arab </w:t>
            </w:r>
          </w:p>
          <w:p w14:paraId="5D25F327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Latin American</w:t>
            </w:r>
          </w:p>
          <w:p w14:paraId="13EDFC75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Any other ethnic group</w:t>
            </w:r>
          </w:p>
          <w:p w14:paraId="2BFACD73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Prefer not to say</w:t>
            </w:r>
          </w:p>
          <w:p w14:paraId="4FA8906A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Not known</w:t>
            </w:r>
          </w:p>
          <w:p w14:paraId="5946F7A1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9CB73CB" w14:textId="77777777" w:rsidR="00B90B2B" w:rsidRDefault="00B90B2B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0B911F8" w14:textId="1296AF30" w:rsidR="00B90B2B" w:rsidRDefault="00B90B2B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A611E" w14:paraId="0C26808D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F98D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lastRenderedPageBreak/>
              <w:t>What best describes your sexual orientation?</w:t>
            </w:r>
          </w:p>
        </w:tc>
      </w:tr>
      <w:tr w:rsidR="005A611E" w14:paraId="2D00451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4B09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Bisexual</w:t>
            </w:r>
          </w:p>
          <w:p w14:paraId="71315961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Gay man</w:t>
            </w:r>
          </w:p>
          <w:p w14:paraId="0D3ED886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Gay woman / Lesbian</w:t>
            </w:r>
          </w:p>
          <w:p w14:paraId="3F0550F1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Queer</w:t>
            </w:r>
          </w:p>
          <w:p w14:paraId="49FEF33C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Heterosexual</w:t>
            </w:r>
          </w:p>
          <w:p w14:paraId="54C61BCA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In another way</w:t>
            </w:r>
          </w:p>
          <w:p w14:paraId="4F24E9CD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Prefer not to say</w:t>
            </w:r>
          </w:p>
          <w:p w14:paraId="562A3A02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2E5E74C5" w14:textId="77777777" w:rsidR="005A611E" w:rsidRDefault="005A611E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95"/>
      </w:tblGrid>
      <w:tr w:rsidR="00B90B2B" w14:paraId="106742EA" w14:textId="77777777" w:rsidTr="00B90B2B">
        <w:trPr>
          <w:trHeight w:val="440"/>
        </w:trPr>
        <w:tc>
          <w:tcPr>
            <w:tcW w:w="936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3550" w14:textId="56182A7A" w:rsidR="00B90B2B" w:rsidRDefault="00B90B2B">
            <w:pPr>
              <w:tabs>
                <w:tab w:val="left" w:pos="4536"/>
              </w:tabs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What was the occupation of the main / highest income earner in your household at age 14?</w:t>
            </w:r>
          </w:p>
        </w:tc>
      </w:tr>
      <w:tr w:rsidR="005A611E" w14:paraId="1DA142BC" w14:textId="7777777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7567" w14:textId="77777777" w:rsidR="00B90B2B" w:rsidRDefault="00B90B2B">
            <w:pPr>
              <w:tabs>
                <w:tab w:val="left" w:pos="4536"/>
              </w:tabs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☐ Modern Professional Occupations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e.g.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teacher/lecturer, nurse, physiotherapist, social worker, welfare officer, actor, artist, musician, police officer (sergeant or above), software designer.</w:t>
            </w:r>
          </w:p>
          <w:p w14:paraId="40D1F651" w14:textId="77777777" w:rsidR="00B90B2B" w:rsidRDefault="00B90B2B">
            <w:pPr>
              <w:tabs>
                <w:tab w:val="left" w:pos="4536"/>
              </w:tabs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78B277F0" w14:textId="37869369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Clerical and Intermediate Occupations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e.g.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secretary, personal assistant, clerical worker, office clerk, call centre agent, nursing auxiliary, nursery nurse.</w:t>
            </w:r>
          </w:p>
          <w:p w14:paraId="71B0323D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F843856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Senior Managers and Administrators / usually responsible for planning, organising and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co-ordi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nating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work for finance such as finance managers, chief executive etc.</w:t>
            </w:r>
          </w:p>
          <w:p w14:paraId="5E71FD8D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61900E8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Technical and Craft Occupations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e.g.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motor mechanic, fitter, inspector, plumber, printer, tool maker, electrician, gardener, train driver.</w:t>
            </w:r>
          </w:p>
          <w:p w14:paraId="1844B9B2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F94AD58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Semi-Routine Manual and Service Occupati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ons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e.g.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postal worker, machine operative, security guard, caretaker, farm worker, catering assistant, receptionist, sales assistant.</w:t>
            </w:r>
          </w:p>
          <w:p w14:paraId="25CACDFB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04CD4D2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Routine Manual and Service Occupations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e.g.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HGV driver, van driver, cleaner, porter, packer, sewing machinist, messenge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labourer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waiter/waitress, bar staff.</w:t>
            </w:r>
          </w:p>
          <w:p w14:paraId="4E8D76CC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413495A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Middle or Junior Managers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e.g.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office manager, retail manager, bank manager, restaurant manager, warehouse manager, publican.</w:t>
            </w:r>
          </w:p>
          <w:p w14:paraId="12F1C1FD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FABB48A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Traditional Professional Occupations 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e.g.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solicitor, accountant, medical practition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er, scientist, civil/mechanical engineer.</w:t>
            </w:r>
          </w:p>
          <w:p w14:paraId="593A03B9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1ADB822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Self-employed.</w:t>
            </w:r>
          </w:p>
          <w:p w14:paraId="207DC7B8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463AFBE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Short Term Unemployed Claimed Jobseeker’s Allowance or earlier unemployment benefit for a year or less.</w:t>
            </w:r>
          </w:p>
          <w:p w14:paraId="4F59D3F4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4251FDE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Long Term Unemployed Claimed Jobseeker’s Allowance or earlier unemployment benefit for more than a year.</w:t>
            </w:r>
          </w:p>
          <w:p w14:paraId="5F445486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B6B8074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Retired</w:t>
            </w:r>
          </w:p>
          <w:p w14:paraId="462BD1EF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A2197F7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Not applicable</w:t>
            </w:r>
          </w:p>
          <w:p w14:paraId="15CFA5EA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A1CCAE9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Prefer not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to say</w:t>
            </w:r>
          </w:p>
        </w:tc>
      </w:tr>
      <w:tr w:rsidR="005A611E" w14:paraId="17BDC80C" w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E3F6" w14:textId="77777777" w:rsidR="005A611E" w:rsidRDefault="00CF6254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Other - please specify here: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4104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3F9F877" w14:textId="77777777" w:rsidR="005A611E" w:rsidRDefault="005A611E">
            <w:pPr>
              <w:tabs>
                <w:tab w:val="left" w:pos="4536"/>
              </w:tabs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66B02D87" w14:textId="77777777" w:rsidR="005A611E" w:rsidRDefault="005A611E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0FCF8497" w14:textId="77777777" w:rsidR="005A611E" w:rsidRDefault="00CF6254">
      <w:pPr>
        <w:tabs>
          <w:tab w:val="left" w:pos="4536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Please return the completed form with your application. </w:t>
      </w:r>
    </w:p>
    <w:sectPr w:rsidR="005A611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82F1" w14:textId="77777777" w:rsidR="00CF6254" w:rsidRDefault="00CF6254">
      <w:pPr>
        <w:spacing w:line="240" w:lineRule="auto"/>
      </w:pPr>
      <w:r>
        <w:separator/>
      </w:r>
    </w:p>
  </w:endnote>
  <w:endnote w:type="continuationSeparator" w:id="0">
    <w:p w14:paraId="1B5AA01E" w14:textId="77777777" w:rsidR="00CF6254" w:rsidRDefault="00CF6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5A26" w14:textId="690A3567" w:rsidR="005A611E" w:rsidRDefault="00CF6254">
    <w:pPr>
      <w:jc w:val="right"/>
      <w:rPr>
        <w:b/>
        <w:color w:val="0000FF"/>
      </w:rPr>
    </w:pPr>
    <w:r>
      <w:rPr>
        <w:b/>
        <w:color w:val="0000FF"/>
      </w:rPr>
      <w:fldChar w:fldCharType="begin"/>
    </w:r>
    <w:r>
      <w:rPr>
        <w:b/>
        <w:color w:val="0000FF"/>
      </w:rPr>
      <w:instrText>PAGE</w:instrText>
    </w:r>
    <w:r>
      <w:rPr>
        <w:b/>
        <w:color w:val="0000FF"/>
      </w:rPr>
      <w:fldChar w:fldCharType="separate"/>
    </w:r>
    <w:r w:rsidR="00B90B2B">
      <w:rPr>
        <w:b/>
        <w:noProof/>
        <w:color w:val="0000FF"/>
      </w:rPr>
      <w:t>1</w:t>
    </w:r>
    <w:r>
      <w:rPr>
        <w:b/>
        <w:color w:val="0000FF"/>
      </w:rPr>
      <w:fldChar w:fldCharType="end"/>
    </w:r>
    <w:r>
      <w:rPr>
        <w:b/>
        <w:color w:val="0000FF"/>
      </w:rPr>
      <w:t xml:space="preserve"> of </w:t>
    </w:r>
    <w:r w:rsidR="00B90B2B">
      <w:rPr>
        <w:b/>
        <w:color w:val="0000FF"/>
      </w:rPr>
      <w:t>4</w:t>
    </w:r>
    <w:r>
      <w:rPr>
        <w:b/>
        <w:color w:val="0000FF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F4B2" w14:textId="77777777" w:rsidR="00CF6254" w:rsidRDefault="00CF6254">
      <w:pPr>
        <w:spacing w:line="240" w:lineRule="auto"/>
      </w:pPr>
      <w:r>
        <w:separator/>
      </w:r>
    </w:p>
  </w:footnote>
  <w:footnote w:type="continuationSeparator" w:id="0">
    <w:p w14:paraId="69680911" w14:textId="77777777" w:rsidR="00CF6254" w:rsidRDefault="00CF62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1E"/>
    <w:rsid w:val="005A611E"/>
    <w:rsid w:val="00B90B2B"/>
    <w:rsid w:val="00CF6254"/>
    <w:rsid w:val="00E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AF353"/>
  <w15:docId w15:val="{F66E862B-82B4-7341-8834-16C8A9A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0B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2B"/>
  </w:style>
  <w:style w:type="paragraph" w:styleId="Footer">
    <w:name w:val="footer"/>
    <w:basedOn w:val="Normal"/>
    <w:link w:val="FooterChar"/>
    <w:uiPriority w:val="99"/>
    <w:unhideWhenUsed/>
    <w:rsid w:val="00B90B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Piete</cp:lastModifiedBy>
  <cp:revision>2</cp:revision>
  <dcterms:created xsi:type="dcterms:W3CDTF">2024-08-19T10:03:00Z</dcterms:created>
  <dcterms:modified xsi:type="dcterms:W3CDTF">2024-08-19T10:09:00Z</dcterms:modified>
</cp:coreProperties>
</file>